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45B9" w14:textId="77777777" w:rsidR="009D3872" w:rsidRPr="00B079B9" w:rsidRDefault="009D3872" w:rsidP="009D387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UPPER MCKENZIE RFPD BOARD OF DIRECTOR’S MEETING</w:t>
      </w:r>
    </w:p>
    <w:p w14:paraId="023DACBE" w14:textId="597B3C43" w:rsidR="009D3872" w:rsidRPr="00B079B9" w:rsidRDefault="009D3872" w:rsidP="009D387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DECEMBER 21, 2022 1900 hours</w:t>
      </w:r>
    </w:p>
    <w:p w14:paraId="1318A308" w14:textId="77777777" w:rsidR="009D3872" w:rsidRPr="00B079B9" w:rsidRDefault="009D3872" w:rsidP="009D3872">
      <w:pPr>
        <w:spacing w:line="240" w:lineRule="auto"/>
        <w:ind w:left="2880" w:firstLine="720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  <w:u w:val="single"/>
        </w:rPr>
        <w:t>MEETING AGENDA</w:t>
      </w:r>
      <w:r w:rsidRPr="00B079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333319E" w14:textId="67C3C1A3" w:rsidR="009D3872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CALL TO ORDER</w:t>
      </w:r>
    </w:p>
    <w:p w14:paraId="5BE86840" w14:textId="05D30319" w:rsidR="009D3872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RETIRE TO EXECUTIVE SESSION TO DISCUSS CHIEF’S ANNUAL EVALUATION</w:t>
      </w:r>
    </w:p>
    <w:p w14:paraId="0B2A9B2B" w14:textId="699D0ED3" w:rsidR="009A56BE" w:rsidRPr="00B079B9" w:rsidRDefault="009A56BE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RE-CONVENE FROM EXECUTIVE SESSION TO REGULAR MEETING</w:t>
      </w:r>
    </w:p>
    <w:p w14:paraId="4E033E5C" w14:textId="77777777" w:rsidR="009D3872" w:rsidRPr="00B079B9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APPROVAL OF MINUTES</w:t>
      </w:r>
    </w:p>
    <w:p w14:paraId="6D7C1F98" w14:textId="77777777" w:rsidR="009D3872" w:rsidRPr="00B079B9" w:rsidRDefault="009D3872" w:rsidP="009D3872">
      <w:pPr>
        <w:tabs>
          <w:tab w:val="left" w:pos="649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OLD BUSINESS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4DD4F1B2" w14:textId="77777777" w:rsidR="009D3872" w:rsidRPr="00B079B9" w:rsidRDefault="009D3872" w:rsidP="009D38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BLUE RIVER STATION REBUILD – MIKE GODFREY</w:t>
      </w:r>
    </w:p>
    <w:p w14:paraId="7D490DA8" w14:textId="36BA6AB6" w:rsidR="009D3872" w:rsidRDefault="009D3872" w:rsidP="009D387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PROJECT PROGRESS </w:t>
      </w:r>
      <w:r>
        <w:rPr>
          <w:rFonts w:ascii="Times New Roman" w:hAnsi="Times New Roman" w:cs="Times New Roman"/>
          <w:sz w:val="18"/>
          <w:szCs w:val="18"/>
        </w:rPr>
        <w:t>– BIDS GOING OUT</w:t>
      </w:r>
    </w:p>
    <w:p w14:paraId="289C9585" w14:textId="6867063C" w:rsidR="009D3872" w:rsidRDefault="009D3872" w:rsidP="009D38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AFG GRANT FOR SCBA’S – NORM MICHAELS</w:t>
      </w:r>
    </w:p>
    <w:p w14:paraId="536712F9" w14:textId="67311A03" w:rsidR="009D3872" w:rsidRDefault="009D3872" w:rsidP="009D387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IF DENIED, THOUGHTS ON ALTERNATIVE FUNDING</w:t>
      </w:r>
    </w:p>
    <w:p w14:paraId="61BFD4CE" w14:textId="41BCFE62" w:rsidR="009D3872" w:rsidRDefault="009D3872" w:rsidP="009D387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CURRENT SCBA’S MUST BE REPLACE</w:t>
      </w:r>
      <w:r w:rsidR="00C449B9">
        <w:rPr>
          <w:rFonts w:ascii="Times New Roman" w:hAnsi="Times New Roman" w:cs="Times New Roman"/>
          <w:sz w:val="18"/>
          <w:szCs w:val="18"/>
        </w:rPr>
        <w:t>D</w:t>
      </w:r>
    </w:p>
    <w:p w14:paraId="6289D371" w14:textId="77777777" w:rsidR="009D3872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NEW BUSINESS</w:t>
      </w:r>
    </w:p>
    <w:p w14:paraId="51A93E25" w14:textId="78116CF9" w:rsidR="00C449B9" w:rsidRPr="00C449B9" w:rsidRDefault="009D3872" w:rsidP="00C449B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ACCEPTANCE OF AMY OTOUPALIK’S RESIGNATION</w:t>
      </w:r>
    </w:p>
    <w:p w14:paraId="26EB6CDB" w14:textId="2283B14A" w:rsidR="00C449B9" w:rsidRDefault="00C449B9" w:rsidP="009D38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THANK YOU TO DAWN POZZANI FOR STEPPING IN AS A STOP-GAP</w:t>
      </w:r>
    </w:p>
    <w:p w14:paraId="1FD48336" w14:textId="7DA9381F" w:rsidR="009D3872" w:rsidRDefault="009D3872" w:rsidP="009D38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RECRUITING FOR NEW PART TIME ADMINISTRATIVE ASSISTANT</w:t>
      </w:r>
      <w:r w:rsidR="00B54EF8">
        <w:rPr>
          <w:rFonts w:ascii="Times New Roman" w:hAnsi="Times New Roman" w:cs="Times New Roman"/>
          <w:sz w:val="18"/>
          <w:szCs w:val="18"/>
        </w:rPr>
        <w:t xml:space="preserve"> WILL START IMMEDIATELY</w:t>
      </w:r>
    </w:p>
    <w:p w14:paraId="5DDA7E58" w14:textId="6485211F" w:rsidR="009D3872" w:rsidRDefault="009D3872" w:rsidP="009D387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ADVERTISE, INTERVIEW AND HIRE </w:t>
      </w:r>
      <w:r w:rsidRPr="009A56BE">
        <w:rPr>
          <w:rFonts w:ascii="Times New Roman" w:hAnsi="Times New Roman" w:cs="Times New Roman"/>
          <w:sz w:val="18"/>
          <w:szCs w:val="18"/>
        </w:rPr>
        <w:t>AS SOON AS POSSIBLE</w:t>
      </w:r>
    </w:p>
    <w:p w14:paraId="59F6F063" w14:textId="33E938FB" w:rsidR="009D3872" w:rsidRPr="009D3872" w:rsidRDefault="009D3872" w:rsidP="009D38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FIRE CHIEF PLEWS ANNUAL PERFORMANCE REVIEW</w:t>
      </w:r>
    </w:p>
    <w:p w14:paraId="5D748CDA" w14:textId="77777777" w:rsidR="009D3872" w:rsidRPr="00B079B9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REPORTS</w:t>
      </w:r>
    </w:p>
    <w:p w14:paraId="5B4C7C9B" w14:textId="4F750C76" w:rsidR="009D3872" w:rsidRPr="00B079B9" w:rsidRDefault="009D3872" w:rsidP="009D3872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FINANCIAL REPORT – </w:t>
      </w:r>
      <w:r>
        <w:rPr>
          <w:rFonts w:ascii="Times New Roman" w:hAnsi="Times New Roman" w:cs="Times New Roman"/>
          <w:sz w:val="18"/>
          <w:szCs w:val="18"/>
        </w:rPr>
        <w:t>DAWN POZZANI</w:t>
      </w:r>
    </w:p>
    <w:p w14:paraId="2055385A" w14:textId="77777777" w:rsidR="009D3872" w:rsidRPr="00B079B9" w:rsidRDefault="009D3872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RESERVE ACCOUNT</w:t>
      </w:r>
      <w:r>
        <w:rPr>
          <w:rFonts w:ascii="Times New Roman" w:hAnsi="Times New Roman" w:cs="Times New Roman"/>
          <w:sz w:val="18"/>
          <w:szCs w:val="18"/>
        </w:rPr>
        <w:t xml:space="preserve"> - TBD</w:t>
      </w:r>
    </w:p>
    <w:p w14:paraId="005F99B5" w14:textId="77777777" w:rsidR="009D3872" w:rsidRPr="00B079B9" w:rsidRDefault="009D3872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CHECKING ACCOUNT</w:t>
      </w:r>
      <w:r>
        <w:rPr>
          <w:rFonts w:ascii="Times New Roman" w:hAnsi="Times New Roman" w:cs="Times New Roman"/>
          <w:sz w:val="18"/>
          <w:szCs w:val="18"/>
        </w:rPr>
        <w:t xml:space="preserve"> - TBD</w:t>
      </w:r>
    </w:p>
    <w:p w14:paraId="6E987364" w14:textId="77777777" w:rsidR="009D3872" w:rsidRPr="00B079B9" w:rsidRDefault="009D3872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DONATIVE ACCOUNT</w:t>
      </w:r>
      <w:r>
        <w:rPr>
          <w:rFonts w:ascii="Times New Roman" w:hAnsi="Times New Roman" w:cs="Times New Roman"/>
          <w:sz w:val="18"/>
          <w:szCs w:val="18"/>
        </w:rPr>
        <w:t xml:space="preserve"> - CLOSED</w:t>
      </w:r>
      <w:r w:rsidRPr="00B079B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98FBDD6" w14:textId="77777777" w:rsidR="009D3872" w:rsidRPr="00B079B9" w:rsidRDefault="009D3872" w:rsidP="009D3872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CHIEF’S REPORT </w:t>
      </w:r>
    </w:p>
    <w:p w14:paraId="4A72A25E" w14:textId="77777777" w:rsidR="009D3872" w:rsidRPr="00B079B9" w:rsidRDefault="009D3872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ALARM REPORTS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616597" w14:textId="77777777" w:rsidR="009D3872" w:rsidRDefault="009D3872" w:rsidP="009D387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PERSONNEL RESPONSE</w:t>
      </w:r>
    </w:p>
    <w:p w14:paraId="2ACBD202" w14:textId="46CA4FBA" w:rsidR="009D3872" w:rsidRPr="00B079B9" w:rsidRDefault="009D3872" w:rsidP="009D387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DRILL ATTENDANCE</w:t>
      </w:r>
    </w:p>
    <w:p w14:paraId="20272FD2" w14:textId="153BD1A6" w:rsidR="009D3872" w:rsidRDefault="009D3872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D3872">
        <w:rPr>
          <w:rFonts w:ascii="Times New Roman" w:hAnsi="Times New Roman" w:cs="Times New Roman"/>
          <w:sz w:val="18"/>
          <w:szCs w:val="18"/>
        </w:rPr>
        <w:t xml:space="preserve">CHIEF HOURS </w:t>
      </w:r>
    </w:p>
    <w:p w14:paraId="32E68654" w14:textId="62B63D21" w:rsidR="009D3872" w:rsidRDefault="009D3872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REQUEST FOR VACATION DECEMBER 22-JANUARY 3</w:t>
      </w:r>
    </w:p>
    <w:p w14:paraId="0453FAFA" w14:textId="67D74688" w:rsidR="009D3872" w:rsidRPr="009D3872" w:rsidRDefault="009D3872" w:rsidP="009D387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209.5 HOURS OVER .75FTE </w:t>
      </w:r>
      <w:r w:rsidR="00387EA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OR ¾</w:t>
      </w:r>
      <w:r w:rsidR="00387EAA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TIME FOR THE Y</w:t>
      </w:r>
      <w:r w:rsidR="00387EAA">
        <w:rPr>
          <w:rFonts w:ascii="Times New Roman" w:hAnsi="Times New Roman" w:cs="Times New Roman"/>
          <w:sz w:val="18"/>
          <w:szCs w:val="18"/>
        </w:rPr>
        <w:t>EAR NEEDS TO BE USED!</w:t>
      </w:r>
    </w:p>
    <w:p w14:paraId="6BF4A27A" w14:textId="77777777" w:rsidR="009D3872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 xml:space="preserve">GOOD OF THE ORDER </w:t>
      </w:r>
    </w:p>
    <w:p w14:paraId="230A18EF" w14:textId="77777777" w:rsidR="009D3872" w:rsidRPr="0074191B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ADJOURN</w:t>
      </w:r>
    </w:p>
    <w:p w14:paraId="556B50FB" w14:textId="77777777" w:rsidR="009D3872" w:rsidRDefault="009D3872" w:rsidP="009D3872"/>
    <w:p w14:paraId="4FA19D02" w14:textId="77777777" w:rsidR="009D3872" w:rsidRDefault="009D3872"/>
    <w:sectPr w:rsidR="009D3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7A8D"/>
    <w:multiLevelType w:val="hybridMultilevel"/>
    <w:tmpl w:val="2F5EBA0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5883622A"/>
    <w:multiLevelType w:val="hybridMultilevel"/>
    <w:tmpl w:val="4F4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60103">
    <w:abstractNumId w:val="1"/>
  </w:num>
  <w:num w:numId="2" w16cid:durableId="63950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72"/>
    <w:rsid w:val="00387EAA"/>
    <w:rsid w:val="006117D3"/>
    <w:rsid w:val="00857B09"/>
    <w:rsid w:val="009A56BE"/>
    <w:rsid w:val="009D3872"/>
    <w:rsid w:val="00B54EF8"/>
    <w:rsid w:val="00C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74D0"/>
  <w15:chartTrackingRefBased/>
  <w15:docId w15:val="{99977F65-023D-4662-A2E8-56E38A97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Rainbow Plews</cp:lastModifiedBy>
  <cp:revision>2</cp:revision>
  <dcterms:created xsi:type="dcterms:W3CDTF">2022-12-19T19:51:00Z</dcterms:created>
  <dcterms:modified xsi:type="dcterms:W3CDTF">2022-12-19T19:51:00Z</dcterms:modified>
</cp:coreProperties>
</file>